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BAC" w:rsidRDefault="00D67873" w:rsidP="00D67873">
      <w:pPr>
        <w:rPr>
          <w:rFonts w:ascii="Arial" w:hAnsi="Arial" w:cs="Arial"/>
          <w:b/>
          <w:sz w:val="36"/>
          <w:szCs w:val="36"/>
        </w:rPr>
      </w:pPr>
      <w:r>
        <w:rPr>
          <w:rFonts w:ascii="Calibri" w:hAnsi="Calibri"/>
          <w:b/>
          <w:noProof/>
          <w:color w:val="1F497D" w:themeColor="text2"/>
          <w:lang w:eastAsia="en-GB"/>
        </w:rPr>
        <w:drawing>
          <wp:inline distT="0" distB="0" distL="0" distR="0" wp14:anchorId="38CB0A32" wp14:editId="6052E8D8">
            <wp:extent cx="1057275" cy="931754"/>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9781" cy="933963"/>
                    </a:xfrm>
                    <a:prstGeom prst="rect">
                      <a:avLst/>
                    </a:prstGeom>
                    <a:noFill/>
                    <a:ln>
                      <a:noFill/>
                    </a:ln>
                  </pic:spPr>
                </pic:pic>
              </a:graphicData>
            </a:graphic>
          </wp:inline>
        </w:drawing>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noProof/>
          <w:sz w:val="36"/>
          <w:szCs w:val="36"/>
          <w:lang w:eastAsia="en-GB"/>
        </w:rPr>
        <w:drawing>
          <wp:inline distT="0" distB="0" distL="0" distR="0" wp14:anchorId="550A9639" wp14:editId="1231D909">
            <wp:extent cx="1047750" cy="10447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1229" cy="1048194"/>
                    </a:xfrm>
                    <a:prstGeom prst="rect">
                      <a:avLst/>
                    </a:prstGeom>
                    <a:noFill/>
                    <a:ln>
                      <a:noFill/>
                    </a:ln>
                  </pic:spPr>
                </pic:pic>
              </a:graphicData>
            </a:graphic>
          </wp:inline>
        </w:drawing>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p>
    <w:p w:rsidR="00D67873" w:rsidRPr="003A0BAC" w:rsidRDefault="0068572C" w:rsidP="003A0BAC">
      <w:pPr>
        <w:jc w:val="center"/>
        <w:rPr>
          <w:rFonts w:ascii="Arial" w:hAnsi="Arial" w:cs="Arial"/>
          <w:b/>
          <w:sz w:val="56"/>
          <w:szCs w:val="56"/>
        </w:rPr>
      </w:pPr>
      <w:r w:rsidRPr="003A0BAC">
        <w:rPr>
          <w:rFonts w:ascii="Arial" w:hAnsi="Arial" w:cs="Arial"/>
          <w:b/>
          <w:sz w:val="56"/>
          <w:szCs w:val="56"/>
        </w:rPr>
        <w:t>Thank you for your interest in</w:t>
      </w:r>
    </w:p>
    <w:p w:rsidR="0068572C" w:rsidRPr="003A0BAC" w:rsidRDefault="0068572C" w:rsidP="00D67873">
      <w:pPr>
        <w:jc w:val="center"/>
        <w:rPr>
          <w:rFonts w:ascii="Arial" w:hAnsi="Arial" w:cs="Arial"/>
          <w:b/>
          <w:sz w:val="56"/>
          <w:szCs w:val="56"/>
        </w:rPr>
      </w:pPr>
      <w:r w:rsidRPr="003A0BAC">
        <w:rPr>
          <w:rFonts w:ascii="Arial" w:hAnsi="Arial" w:cs="Arial"/>
          <w:b/>
          <w:sz w:val="56"/>
          <w:szCs w:val="56"/>
        </w:rPr>
        <w:t>The Hydration Toolkit for Care Homes</w:t>
      </w:r>
    </w:p>
    <w:p w:rsidR="003A0BAC" w:rsidRPr="003A0BAC" w:rsidRDefault="003A0BAC" w:rsidP="00D67873">
      <w:pPr>
        <w:jc w:val="center"/>
        <w:rPr>
          <w:rFonts w:ascii="Arial" w:hAnsi="Arial" w:cs="Arial"/>
          <w:b/>
          <w:sz w:val="56"/>
          <w:szCs w:val="56"/>
        </w:rPr>
      </w:pPr>
    </w:p>
    <w:p w:rsidR="003A0BAC" w:rsidRPr="003A0BAC" w:rsidRDefault="003A0BAC" w:rsidP="00D67873">
      <w:pPr>
        <w:jc w:val="center"/>
        <w:rPr>
          <w:rFonts w:ascii="Arial" w:hAnsi="Arial" w:cs="Arial"/>
          <w:b/>
          <w:sz w:val="56"/>
          <w:szCs w:val="56"/>
        </w:rPr>
      </w:pPr>
      <w:r w:rsidRPr="003A0BAC">
        <w:rPr>
          <w:rFonts w:ascii="Arial" w:hAnsi="Arial" w:cs="Arial"/>
          <w:b/>
          <w:sz w:val="56"/>
          <w:szCs w:val="56"/>
        </w:rPr>
        <w:t>How to acces</w:t>
      </w:r>
      <w:r>
        <w:rPr>
          <w:rFonts w:ascii="Arial" w:hAnsi="Arial" w:cs="Arial"/>
          <w:b/>
          <w:sz w:val="56"/>
          <w:szCs w:val="56"/>
        </w:rPr>
        <w:t>s the resources on the internet?</w:t>
      </w:r>
    </w:p>
    <w:p w:rsidR="003A0BAC" w:rsidRDefault="003A0BAC" w:rsidP="00D67873">
      <w:pPr>
        <w:jc w:val="center"/>
        <w:rPr>
          <w:rFonts w:ascii="Arial" w:hAnsi="Arial" w:cs="Arial"/>
          <w:b/>
          <w:sz w:val="36"/>
          <w:szCs w:val="36"/>
        </w:rPr>
      </w:pPr>
    </w:p>
    <w:p w:rsidR="003A0BAC" w:rsidRDefault="00E013F3" w:rsidP="00D67873">
      <w:pPr>
        <w:jc w:val="center"/>
        <w:rPr>
          <w:rFonts w:ascii="Arial" w:hAnsi="Arial" w:cs="Arial"/>
          <w:b/>
          <w:sz w:val="56"/>
          <w:szCs w:val="56"/>
        </w:rPr>
      </w:pPr>
      <w:hyperlink r:id="rId9" w:history="1">
        <w:r w:rsidR="003A0BAC" w:rsidRPr="000F711F">
          <w:rPr>
            <w:rStyle w:val="Hyperlink"/>
            <w:rFonts w:ascii="Arial" w:hAnsi="Arial" w:cs="Arial"/>
            <w:b/>
            <w:sz w:val="56"/>
            <w:szCs w:val="56"/>
          </w:rPr>
          <w:t>www.lancashirecare.nhs.uk/hydration</w:t>
        </w:r>
      </w:hyperlink>
    </w:p>
    <w:p w:rsidR="003A0BAC" w:rsidRDefault="003A0BAC" w:rsidP="00D67873">
      <w:pPr>
        <w:jc w:val="center"/>
        <w:rPr>
          <w:rFonts w:ascii="Arial" w:hAnsi="Arial" w:cs="Arial"/>
          <w:b/>
          <w:sz w:val="56"/>
          <w:szCs w:val="56"/>
        </w:rPr>
      </w:pPr>
    </w:p>
    <w:p w:rsidR="003A0BAC" w:rsidRDefault="003A0BAC" w:rsidP="00D67873">
      <w:pPr>
        <w:jc w:val="center"/>
        <w:rPr>
          <w:rFonts w:ascii="Arial" w:hAnsi="Arial" w:cs="Arial"/>
          <w:b/>
          <w:sz w:val="56"/>
          <w:szCs w:val="56"/>
        </w:rPr>
      </w:pPr>
      <w:r>
        <w:rPr>
          <w:rFonts w:ascii="Arial" w:hAnsi="Arial" w:cs="Arial"/>
          <w:b/>
          <w:sz w:val="56"/>
          <w:szCs w:val="56"/>
        </w:rPr>
        <w:t>You will have been given a password to log into the resources.</w:t>
      </w:r>
    </w:p>
    <w:p w:rsidR="003A0BAC" w:rsidRDefault="003A0BAC" w:rsidP="00D67873">
      <w:pPr>
        <w:jc w:val="center"/>
        <w:rPr>
          <w:rFonts w:ascii="Arial" w:hAnsi="Arial" w:cs="Arial"/>
          <w:b/>
          <w:sz w:val="56"/>
          <w:szCs w:val="56"/>
        </w:rPr>
      </w:pPr>
      <w:r>
        <w:rPr>
          <w:rFonts w:ascii="Arial" w:hAnsi="Arial" w:cs="Arial"/>
          <w:b/>
          <w:sz w:val="56"/>
          <w:szCs w:val="56"/>
        </w:rPr>
        <w:t>If you have forgotten it please email</w:t>
      </w:r>
    </w:p>
    <w:p w:rsidR="003A0BAC" w:rsidRDefault="00E013F3" w:rsidP="00D67873">
      <w:pPr>
        <w:jc w:val="center"/>
        <w:rPr>
          <w:rFonts w:ascii="Arial" w:hAnsi="Arial" w:cs="Arial"/>
          <w:b/>
          <w:sz w:val="56"/>
          <w:szCs w:val="56"/>
        </w:rPr>
      </w:pPr>
      <w:hyperlink r:id="rId10" w:history="1">
        <w:r w:rsidR="003A0BAC" w:rsidRPr="000F711F">
          <w:rPr>
            <w:rStyle w:val="Hyperlink"/>
            <w:rFonts w:ascii="Arial" w:hAnsi="Arial" w:cs="Arial"/>
            <w:b/>
            <w:sz w:val="56"/>
            <w:szCs w:val="56"/>
          </w:rPr>
          <w:t>hydration@lancashirecare.nhs.uk</w:t>
        </w:r>
      </w:hyperlink>
    </w:p>
    <w:p w:rsidR="003A0BAC" w:rsidRPr="003A0BAC" w:rsidRDefault="003A0BAC" w:rsidP="00D67873">
      <w:pPr>
        <w:jc w:val="center"/>
        <w:rPr>
          <w:rFonts w:ascii="Arial" w:hAnsi="Arial" w:cs="Arial"/>
          <w:b/>
          <w:sz w:val="56"/>
          <w:szCs w:val="56"/>
          <w:vertAlign w:val="subscript"/>
        </w:rPr>
      </w:pPr>
    </w:p>
    <w:tbl>
      <w:tblPr>
        <w:tblW w:w="0" w:type="auto"/>
        <w:tblCellMar>
          <w:left w:w="0" w:type="dxa"/>
          <w:right w:w="0" w:type="dxa"/>
        </w:tblCellMar>
        <w:tblLook w:val="04A0" w:firstRow="1" w:lastRow="0" w:firstColumn="1" w:lastColumn="0" w:noHBand="0" w:noVBand="1"/>
      </w:tblPr>
      <w:tblGrid>
        <w:gridCol w:w="3126"/>
        <w:gridCol w:w="6008"/>
      </w:tblGrid>
      <w:tr w:rsidR="00D67873" w:rsidTr="003E5869">
        <w:tc>
          <w:tcPr>
            <w:tcW w:w="3126" w:type="dxa"/>
            <w:tcMar>
              <w:top w:w="0" w:type="dxa"/>
              <w:left w:w="108" w:type="dxa"/>
              <w:bottom w:w="0" w:type="dxa"/>
              <w:right w:w="108" w:type="dxa"/>
            </w:tcMar>
          </w:tcPr>
          <w:p w:rsidR="00D67873" w:rsidRDefault="00D67873" w:rsidP="003A0BAC">
            <w:pPr>
              <w:rPr>
                <w:b/>
                <w:bCs/>
                <w:color w:val="1F497D"/>
              </w:rPr>
            </w:pPr>
          </w:p>
        </w:tc>
        <w:tc>
          <w:tcPr>
            <w:tcW w:w="6008" w:type="dxa"/>
            <w:tcMar>
              <w:top w:w="0" w:type="dxa"/>
              <w:left w:w="108" w:type="dxa"/>
              <w:bottom w:w="0" w:type="dxa"/>
              <w:right w:w="108" w:type="dxa"/>
            </w:tcMar>
          </w:tcPr>
          <w:p w:rsidR="00D67873" w:rsidRPr="0068572C" w:rsidRDefault="00D67873" w:rsidP="0068572C">
            <w:pPr>
              <w:jc w:val="center"/>
              <w:rPr>
                <w:rFonts w:ascii="Calibri" w:hAnsi="Calibri"/>
                <w:b/>
                <w:color w:val="1F497D" w:themeColor="text2"/>
                <w:lang w:bidi="he-IL"/>
              </w:rPr>
            </w:pPr>
          </w:p>
        </w:tc>
      </w:tr>
      <w:tr w:rsidR="00D67873" w:rsidTr="003E5869">
        <w:tc>
          <w:tcPr>
            <w:tcW w:w="3126" w:type="dxa"/>
            <w:tcMar>
              <w:top w:w="0" w:type="dxa"/>
              <w:left w:w="108" w:type="dxa"/>
              <w:bottom w:w="0" w:type="dxa"/>
              <w:right w:w="108" w:type="dxa"/>
            </w:tcMar>
          </w:tcPr>
          <w:p w:rsidR="00D67873" w:rsidRDefault="00D67873" w:rsidP="0068572C">
            <w:pPr>
              <w:jc w:val="center"/>
              <w:rPr>
                <w:b/>
                <w:bCs/>
                <w:color w:val="1F497D"/>
              </w:rPr>
            </w:pPr>
          </w:p>
        </w:tc>
        <w:tc>
          <w:tcPr>
            <w:tcW w:w="6008" w:type="dxa"/>
            <w:tcMar>
              <w:top w:w="0" w:type="dxa"/>
              <w:left w:w="108" w:type="dxa"/>
              <w:bottom w:w="0" w:type="dxa"/>
              <w:right w:w="108" w:type="dxa"/>
            </w:tcMar>
          </w:tcPr>
          <w:p w:rsidR="00D67873" w:rsidRPr="0068572C" w:rsidRDefault="00D67873" w:rsidP="0068572C">
            <w:pPr>
              <w:jc w:val="center"/>
              <w:rPr>
                <w:rFonts w:ascii="Calibri" w:hAnsi="Calibri"/>
                <w:b/>
                <w:color w:val="1F497D" w:themeColor="text2"/>
                <w:lang w:bidi="he-IL"/>
              </w:rPr>
            </w:pPr>
          </w:p>
        </w:tc>
      </w:tr>
    </w:tbl>
    <w:p w:rsidR="00A249B5" w:rsidRDefault="00A249B5" w:rsidP="00A249B5">
      <w:pPr>
        <w:rPr>
          <w:rFonts w:ascii="Arial" w:eastAsia="Calibri" w:hAnsi="Arial" w:cs="Arial"/>
          <w:b/>
          <w:bCs/>
          <w:noProof/>
          <w:color w:val="000000"/>
          <w:lang w:eastAsia="en-GB"/>
        </w:rPr>
      </w:pPr>
      <w:r>
        <w:rPr>
          <w:noProof/>
          <w:lang w:eastAsia="en-GB"/>
        </w:rPr>
        <w:lastRenderedPageBreak/>
        <w:t xml:space="preserve">                                                                                                               </w:t>
      </w:r>
      <w:r>
        <w:rPr>
          <w:noProof/>
          <w:lang w:eastAsia="en-GB"/>
        </w:rPr>
        <w:drawing>
          <wp:inline distT="0" distB="0" distL="0" distR="0" wp14:anchorId="4BC5CB48" wp14:editId="7E14769F">
            <wp:extent cx="270510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5100" cy="514350"/>
                    </a:xfrm>
                    <a:prstGeom prst="rect">
                      <a:avLst/>
                    </a:prstGeom>
                    <a:noFill/>
                    <a:ln>
                      <a:noFill/>
                    </a:ln>
                  </pic:spPr>
                </pic:pic>
              </a:graphicData>
            </a:graphic>
          </wp:inline>
        </w:drawing>
      </w:r>
    </w:p>
    <w:p w:rsidR="00A249B5" w:rsidRDefault="00A249B5" w:rsidP="00A249B5">
      <w:pPr>
        <w:rPr>
          <w:rFonts w:ascii="Arial" w:eastAsia="Calibri" w:hAnsi="Arial" w:cs="Arial"/>
          <w:b/>
          <w:bCs/>
          <w:noProof/>
          <w:color w:val="000000"/>
          <w:lang w:eastAsia="en-GB"/>
        </w:rPr>
      </w:pPr>
    </w:p>
    <w:p w:rsidR="00A249B5" w:rsidRPr="00A249B5" w:rsidRDefault="00A249B5" w:rsidP="00A249B5">
      <w:pPr>
        <w:rPr>
          <w:rFonts w:ascii="Arial" w:eastAsia="Calibri" w:hAnsi="Arial" w:cs="Arial"/>
          <w:bCs/>
          <w:noProof/>
          <w:color w:val="000000"/>
          <w:lang w:eastAsia="en-GB"/>
        </w:rPr>
      </w:pPr>
      <w:r w:rsidRPr="00A249B5">
        <w:rPr>
          <w:rFonts w:ascii="Arial" w:eastAsia="Calibri" w:hAnsi="Arial" w:cs="Arial"/>
          <w:bCs/>
          <w:noProof/>
          <w:color w:val="000000"/>
          <w:lang w:eastAsia="en-GB"/>
        </w:rPr>
        <w:t xml:space="preserve">22.09.2016 </w:t>
      </w:r>
    </w:p>
    <w:p w:rsidR="00A249B5" w:rsidRDefault="00A249B5" w:rsidP="00A249B5">
      <w:pPr>
        <w:rPr>
          <w:rFonts w:ascii="Arial" w:eastAsia="Calibri" w:hAnsi="Arial" w:cs="Arial"/>
          <w:b/>
          <w:bCs/>
          <w:noProof/>
          <w:color w:val="000000"/>
          <w:lang w:eastAsia="en-GB"/>
        </w:rPr>
      </w:pPr>
    </w:p>
    <w:p w:rsidR="00A249B5" w:rsidRPr="00A249B5" w:rsidRDefault="00A249B5" w:rsidP="00A249B5">
      <w:pPr>
        <w:jc w:val="both"/>
        <w:rPr>
          <w:rFonts w:ascii="Arial" w:eastAsia="Calibri" w:hAnsi="Arial" w:cs="Arial"/>
          <w:bCs/>
          <w:noProof/>
          <w:color w:val="000000"/>
          <w:lang w:eastAsia="en-GB"/>
        </w:rPr>
      </w:pPr>
      <w:r w:rsidRPr="00A249B5">
        <w:rPr>
          <w:rFonts w:ascii="Arial" w:eastAsia="Calibri" w:hAnsi="Arial" w:cs="Arial"/>
          <w:bCs/>
          <w:noProof/>
          <w:color w:val="000000"/>
          <w:lang w:eastAsia="en-GB"/>
        </w:rPr>
        <w:t>Please find enclosed a number of posters that you may want to use in your care home to promo</w:t>
      </w:r>
      <w:r>
        <w:rPr>
          <w:rFonts w:ascii="Arial" w:eastAsia="Calibri" w:hAnsi="Arial" w:cs="Arial"/>
          <w:bCs/>
          <w:noProof/>
          <w:color w:val="000000"/>
          <w:lang w:eastAsia="en-GB"/>
        </w:rPr>
        <w:t>te hydration.</w:t>
      </w:r>
    </w:p>
    <w:p w:rsidR="00A249B5" w:rsidRDefault="00A249B5" w:rsidP="00A249B5">
      <w:pPr>
        <w:jc w:val="both"/>
        <w:rPr>
          <w:rFonts w:ascii="Arial" w:eastAsia="Calibri" w:hAnsi="Arial" w:cs="Arial"/>
          <w:bCs/>
          <w:noProof/>
          <w:color w:val="000000"/>
          <w:lang w:eastAsia="en-GB"/>
        </w:rPr>
      </w:pPr>
      <w:r w:rsidRPr="00A249B5">
        <w:rPr>
          <w:rFonts w:ascii="Arial" w:eastAsia="Calibri" w:hAnsi="Arial" w:cs="Arial"/>
          <w:bCs/>
          <w:noProof/>
          <w:color w:val="000000"/>
          <w:lang w:eastAsia="en-GB"/>
        </w:rPr>
        <w:t>I have also included some “24 hour hydration charts” and output charts.  Please note though that these ones have been printed without the date on them, so you will need to add the date – apologies for this</w:t>
      </w:r>
      <w:r>
        <w:rPr>
          <w:rFonts w:ascii="Arial" w:eastAsia="Calibri" w:hAnsi="Arial" w:cs="Arial"/>
          <w:bCs/>
          <w:noProof/>
          <w:color w:val="000000"/>
          <w:lang w:eastAsia="en-GB"/>
        </w:rPr>
        <w:t>.</w:t>
      </w:r>
    </w:p>
    <w:p w:rsidR="00A249B5" w:rsidRDefault="00A249B5" w:rsidP="00A249B5">
      <w:pPr>
        <w:jc w:val="both"/>
        <w:rPr>
          <w:rFonts w:ascii="Arial" w:eastAsia="Calibri" w:hAnsi="Arial" w:cs="Arial"/>
          <w:bCs/>
          <w:noProof/>
          <w:color w:val="000000"/>
          <w:lang w:eastAsia="en-GB"/>
        </w:rPr>
      </w:pPr>
      <w:r>
        <w:rPr>
          <w:rFonts w:ascii="Arial" w:eastAsia="Calibri" w:hAnsi="Arial" w:cs="Arial"/>
          <w:bCs/>
          <w:noProof/>
          <w:color w:val="000000"/>
          <w:lang w:eastAsia="en-GB"/>
        </w:rPr>
        <w:t xml:space="preserve">Also, I have not yet received the printed version of the GULP assessment tool, so I have printed you some to use if you wish. I will forward these onto you when they arrive. </w:t>
      </w:r>
    </w:p>
    <w:p w:rsidR="00A249B5" w:rsidRPr="00A249B5" w:rsidRDefault="00A249B5" w:rsidP="00A249B5">
      <w:pPr>
        <w:jc w:val="both"/>
        <w:rPr>
          <w:rFonts w:ascii="Arial" w:eastAsia="Calibri" w:hAnsi="Arial" w:cs="Arial"/>
          <w:bCs/>
          <w:noProof/>
          <w:color w:val="000000"/>
          <w:lang w:eastAsia="en-GB"/>
        </w:rPr>
      </w:pPr>
      <w:r>
        <w:rPr>
          <w:rFonts w:ascii="Arial" w:eastAsia="Calibri" w:hAnsi="Arial" w:cs="Arial"/>
          <w:bCs/>
          <w:noProof/>
          <w:color w:val="000000"/>
          <w:lang w:eastAsia="en-GB"/>
        </w:rPr>
        <w:t xml:space="preserve">All of the resources, including the 7 day booklet are available for you to download and print from the website at </w:t>
      </w:r>
      <w:hyperlink r:id="rId12" w:history="1">
        <w:r w:rsidRPr="00503E40">
          <w:rPr>
            <w:rStyle w:val="Hyperlink"/>
            <w:rFonts w:ascii="Arial" w:eastAsia="Calibri" w:hAnsi="Arial" w:cs="Arial"/>
            <w:bCs/>
            <w:noProof/>
            <w:lang w:eastAsia="en-GB"/>
          </w:rPr>
          <w:t>www.lancashirecare.nhs.uk/hydration</w:t>
        </w:r>
      </w:hyperlink>
      <w:r>
        <w:rPr>
          <w:rFonts w:ascii="Arial" w:eastAsia="Calibri" w:hAnsi="Arial" w:cs="Arial"/>
          <w:bCs/>
          <w:noProof/>
          <w:color w:val="000000"/>
          <w:lang w:eastAsia="en-GB"/>
        </w:rPr>
        <w:t xml:space="preserve"> and the password is 7daybooklet!</w:t>
      </w:r>
      <w:r w:rsidRPr="00A249B5">
        <w:rPr>
          <w:rFonts w:ascii="Arial" w:eastAsia="Calibri" w:hAnsi="Arial" w:cs="Arial"/>
          <w:bCs/>
          <w:noProof/>
          <w:color w:val="000000"/>
          <w:lang w:eastAsia="en-GB"/>
        </w:rPr>
        <w:t xml:space="preserve">  </w:t>
      </w:r>
    </w:p>
    <w:p w:rsidR="00A249B5" w:rsidRPr="00A249B5" w:rsidRDefault="00A249B5" w:rsidP="00A249B5">
      <w:pPr>
        <w:rPr>
          <w:rFonts w:ascii="Arial" w:eastAsia="Calibri" w:hAnsi="Arial" w:cs="Arial"/>
          <w:bCs/>
          <w:noProof/>
          <w:color w:val="000000"/>
          <w:lang w:eastAsia="en-GB"/>
        </w:rPr>
      </w:pPr>
      <w:r w:rsidRPr="00A249B5">
        <w:rPr>
          <w:rFonts w:ascii="Arial" w:eastAsia="Calibri" w:hAnsi="Arial" w:cs="Arial"/>
          <w:bCs/>
          <w:noProof/>
          <w:color w:val="000000"/>
          <w:lang w:eastAsia="en-GB"/>
        </w:rPr>
        <w:t>Please do not hesitate to contact me with any queries.</w:t>
      </w:r>
    </w:p>
    <w:p w:rsidR="00A249B5" w:rsidRDefault="00A249B5" w:rsidP="00A249B5">
      <w:pPr>
        <w:rPr>
          <w:rFonts w:ascii="Arial" w:eastAsia="Calibri" w:hAnsi="Arial" w:cs="Arial"/>
          <w:b/>
          <w:bCs/>
          <w:noProof/>
          <w:color w:val="000000"/>
          <w:lang w:eastAsia="en-GB"/>
        </w:rPr>
      </w:pPr>
    </w:p>
    <w:p w:rsidR="00A249B5" w:rsidRDefault="00A249B5" w:rsidP="00A249B5">
      <w:pPr>
        <w:rPr>
          <w:rFonts w:ascii="Arial" w:eastAsia="Calibri" w:hAnsi="Arial" w:cs="Arial"/>
          <w:b/>
          <w:bCs/>
          <w:noProof/>
          <w:color w:val="000000"/>
          <w:lang w:eastAsia="en-GB"/>
        </w:rPr>
      </w:pPr>
    </w:p>
    <w:p w:rsidR="00A249B5" w:rsidRDefault="00A249B5" w:rsidP="00A249B5">
      <w:pPr>
        <w:rPr>
          <w:rFonts w:ascii="Arial" w:eastAsia="Calibri" w:hAnsi="Arial" w:cs="Arial"/>
          <w:b/>
          <w:bCs/>
          <w:noProof/>
          <w:color w:val="000000"/>
          <w:lang w:eastAsia="en-GB"/>
        </w:rPr>
      </w:pPr>
      <w:r>
        <w:rPr>
          <w:rFonts w:ascii="Arial" w:eastAsia="Calibri" w:hAnsi="Arial" w:cs="Arial"/>
          <w:b/>
          <w:bCs/>
          <w:noProof/>
          <w:color w:val="000000"/>
          <w:lang w:eastAsia="en-GB"/>
        </w:rPr>
        <w:t>Lesley Spall</w:t>
      </w:r>
      <w:bookmarkStart w:id="0" w:name="_GoBack"/>
      <w:bookmarkEnd w:id="0"/>
    </w:p>
    <w:p w:rsidR="00A249B5" w:rsidRDefault="00A249B5" w:rsidP="00A249B5">
      <w:pPr>
        <w:rPr>
          <w:rFonts w:ascii="Arial" w:eastAsia="Calibri" w:hAnsi="Arial" w:cs="Arial"/>
          <w:noProof/>
          <w:color w:val="000000"/>
          <w:lang w:eastAsia="en-GB"/>
        </w:rPr>
      </w:pPr>
      <w:r>
        <w:rPr>
          <w:rFonts w:ascii="Arial" w:eastAsia="Calibri" w:hAnsi="Arial" w:cs="Arial"/>
          <w:noProof/>
          <w:color w:val="000000"/>
          <w:lang w:eastAsia="en-GB"/>
        </w:rPr>
        <w:t>Specialist Practitioner/ Clinical Lead</w:t>
      </w:r>
    </w:p>
    <w:p w:rsidR="00A249B5" w:rsidRDefault="00A249B5" w:rsidP="00A249B5">
      <w:pPr>
        <w:rPr>
          <w:rFonts w:ascii="Arial" w:eastAsia="Calibri" w:hAnsi="Arial" w:cs="Arial"/>
          <w:noProof/>
          <w:color w:val="000000"/>
          <w:lang w:eastAsia="en-GB"/>
        </w:rPr>
      </w:pPr>
      <w:r>
        <w:rPr>
          <w:rFonts w:ascii="Arial" w:eastAsia="Calibri" w:hAnsi="Arial" w:cs="Arial"/>
          <w:noProof/>
          <w:color w:val="000000"/>
          <w:lang w:eastAsia="en-GB"/>
        </w:rPr>
        <w:t>Care Home Effective Support Service (CHESS)</w:t>
      </w:r>
    </w:p>
    <w:p w:rsidR="00A249B5" w:rsidRDefault="00A249B5" w:rsidP="00A249B5">
      <w:pPr>
        <w:rPr>
          <w:rFonts w:ascii="Arial" w:eastAsia="Calibri" w:hAnsi="Arial" w:cs="Arial"/>
          <w:noProof/>
          <w:color w:val="000000"/>
          <w:lang w:eastAsia="en-GB"/>
        </w:rPr>
      </w:pPr>
      <w:r>
        <w:rPr>
          <w:rFonts w:ascii="Arial" w:eastAsia="Calibri" w:hAnsi="Arial" w:cs="Arial"/>
          <w:noProof/>
          <w:color w:val="000000"/>
          <w:lang w:eastAsia="en-GB"/>
        </w:rPr>
        <w:t>Lancashire Care NHS Foundation Trust</w:t>
      </w:r>
    </w:p>
    <w:p w:rsidR="00A249B5" w:rsidRDefault="00A249B5" w:rsidP="00A249B5">
      <w:pPr>
        <w:rPr>
          <w:rFonts w:ascii="Arial" w:eastAsia="Calibri" w:hAnsi="Arial" w:cs="Arial"/>
          <w:noProof/>
          <w:color w:val="000000"/>
          <w:lang w:eastAsia="en-GB"/>
        </w:rPr>
      </w:pPr>
      <w:r>
        <w:rPr>
          <w:rFonts w:ascii="Arial" w:eastAsia="Calibri" w:hAnsi="Arial" w:cs="Arial"/>
          <w:noProof/>
          <w:color w:val="000000"/>
          <w:lang w:eastAsia="en-GB"/>
        </w:rPr>
        <w:t xml:space="preserve">M: </w:t>
      </w:r>
      <w:r>
        <w:rPr>
          <w:rFonts w:ascii="Arial" w:eastAsia="Calibri" w:hAnsi="Arial" w:cs="Arial"/>
          <w:noProof/>
          <w:color w:val="000000"/>
          <w:lang w:val="en-US" w:eastAsia="en-GB"/>
        </w:rPr>
        <w:t>07943515058</w:t>
      </w:r>
    </w:p>
    <w:p w:rsidR="00A249B5" w:rsidRDefault="00A249B5" w:rsidP="00A249B5">
      <w:pPr>
        <w:rPr>
          <w:rFonts w:ascii="Arial" w:eastAsia="Calibri" w:hAnsi="Arial" w:cs="Arial"/>
          <w:noProof/>
          <w:color w:val="000000"/>
          <w:lang w:eastAsia="en-GB"/>
        </w:rPr>
      </w:pPr>
      <w:r>
        <w:rPr>
          <w:rFonts w:ascii="Arial" w:eastAsia="Calibri" w:hAnsi="Arial" w:cs="Arial"/>
          <w:noProof/>
          <w:color w:val="000000"/>
          <w:lang w:eastAsia="en-GB"/>
        </w:rPr>
        <w:t xml:space="preserve">E: </w:t>
      </w:r>
      <w:hyperlink r:id="rId13" w:history="1">
        <w:r>
          <w:rPr>
            <w:rStyle w:val="Hyperlink"/>
            <w:rFonts w:ascii="Arial" w:eastAsia="Calibri" w:hAnsi="Arial" w:cs="Arial"/>
            <w:noProof/>
            <w:lang w:eastAsia="en-GB"/>
          </w:rPr>
          <w:t>Lesley.spall@lancashirecare.nhs.uk</w:t>
        </w:r>
      </w:hyperlink>
      <w:r>
        <w:rPr>
          <w:rFonts w:ascii="Arial" w:eastAsia="Calibri" w:hAnsi="Arial" w:cs="Arial"/>
          <w:noProof/>
          <w:color w:val="000000"/>
          <w:lang w:eastAsia="en-GB"/>
        </w:rPr>
        <w:t xml:space="preserve"> </w:t>
      </w:r>
    </w:p>
    <w:p w:rsidR="00A249B5" w:rsidRDefault="00A249B5" w:rsidP="00A249B5">
      <w:pPr>
        <w:rPr>
          <w:rFonts w:ascii="Arial" w:eastAsia="Calibri" w:hAnsi="Arial" w:cs="Arial"/>
          <w:noProof/>
          <w:color w:val="000000"/>
          <w:lang w:eastAsia="en-GB"/>
        </w:rPr>
      </w:pPr>
      <w:r>
        <w:rPr>
          <w:rFonts w:ascii="Arial" w:eastAsia="Calibri" w:hAnsi="Arial" w:cs="Arial"/>
          <w:noProof/>
          <w:color w:val="000000"/>
          <w:lang w:eastAsia="en-GB"/>
        </w:rPr>
        <w:t xml:space="preserve">E: </w:t>
      </w:r>
      <w:hyperlink r:id="rId14" w:history="1">
        <w:r>
          <w:rPr>
            <w:rStyle w:val="Hyperlink"/>
            <w:rFonts w:ascii="Arial" w:eastAsia="Calibri" w:hAnsi="Arial" w:cs="Arial"/>
            <w:noProof/>
            <w:lang w:eastAsia="en-GB"/>
          </w:rPr>
          <w:t>hydration@lancashirecare.nhs.uk</w:t>
        </w:r>
      </w:hyperlink>
    </w:p>
    <w:p w:rsidR="00A249B5" w:rsidRDefault="00A249B5" w:rsidP="00A249B5">
      <w:pPr>
        <w:rPr>
          <w:rFonts w:ascii="Arial" w:eastAsia="Calibri" w:hAnsi="Arial" w:cs="Arial"/>
          <w:noProof/>
          <w:color w:val="000000"/>
          <w:lang w:eastAsia="en-GB"/>
        </w:rPr>
      </w:pPr>
      <w:r>
        <w:rPr>
          <w:rFonts w:ascii="Arial" w:eastAsia="Calibri" w:hAnsi="Arial" w:cs="Arial"/>
          <w:noProof/>
          <w:color w:val="000000"/>
          <w:lang w:eastAsia="en-GB"/>
        </w:rPr>
        <w:t xml:space="preserve">W: </w:t>
      </w:r>
      <w:hyperlink r:id="rId15" w:history="1">
        <w:r>
          <w:rPr>
            <w:rStyle w:val="Hyperlink"/>
            <w:rFonts w:ascii="Arial" w:eastAsia="Calibri" w:hAnsi="Arial" w:cs="Arial"/>
            <w:noProof/>
            <w:lang w:eastAsia="en-GB"/>
          </w:rPr>
          <w:t>www.lancashirecare.nhs.uk</w:t>
        </w:r>
      </w:hyperlink>
    </w:p>
    <w:p w:rsidR="00A249B5" w:rsidRDefault="00A249B5" w:rsidP="00A249B5">
      <w:pPr>
        <w:ind w:left="720"/>
        <w:rPr>
          <w:rFonts w:eastAsia="Calibri"/>
          <w:noProof/>
        </w:rPr>
      </w:pPr>
      <w:r>
        <w:rPr>
          <w:noProof/>
          <w:lang w:eastAsia="en-GB"/>
        </w:rPr>
        <w:drawing>
          <wp:inline distT="0" distB="0" distL="0" distR="0">
            <wp:extent cx="5762625" cy="1038225"/>
            <wp:effectExtent l="0" t="0" r="9525" b="9525"/>
            <wp:docPr id="1" name="Picture 1" descr="cid:image001.png@01D1FF71.69181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FF71.69181BB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762625" cy="1038225"/>
                    </a:xfrm>
                    <a:prstGeom prst="rect">
                      <a:avLst/>
                    </a:prstGeom>
                    <a:noFill/>
                    <a:ln>
                      <a:noFill/>
                    </a:ln>
                  </pic:spPr>
                </pic:pic>
              </a:graphicData>
            </a:graphic>
          </wp:inline>
        </w:drawing>
      </w:r>
    </w:p>
    <w:p w:rsidR="0068572C" w:rsidRPr="0068572C" w:rsidRDefault="0068572C" w:rsidP="0068572C">
      <w:pPr>
        <w:rPr>
          <w:b/>
          <w:sz w:val="36"/>
          <w:szCs w:val="36"/>
        </w:rPr>
      </w:pPr>
    </w:p>
    <w:sectPr w:rsidR="0068572C" w:rsidRPr="0068572C" w:rsidSect="00D67873">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873" w:rsidRDefault="00D67873" w:rsidP="00D67873">
      <w:pPr>
        <w:spacing w:after="0" w:line="240" w:lineRule="auto"/>
      </w:pPr>
      <w:r>
        <w:separator/>
      </w:r>
    </w:p>
  </w:endnote>
  <w:endnote w:type="continuationSeparator" w:id="0">
    <w:p w:rsidR="00D67873" w:rsidRDefault="00D67873" w:rsidP="00D67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873" w:rsidRDefault="00DC3FBD">
    <w:pPr>
      <w:pStyle w:val="Footer"/>
    </w:pPr>
    <w:r>
      <w:t>Hydration Toolkit –</w:t>
    </w:r>
    <w:r w:rsidR="003A0BAC">
      <w:t xml:space="preserve">resources access </w:t>
    </w:r>
    <w:r w:rsidR="00D67873">
      <w:t xml:space="preserve">v1 July 2016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873" w:rsidRDefault="00D67873" w:rsidP="00D67873">
      <w:pPr>
        <w:spacing w:after="0" w:line="240" w:lineRule="auto"/>
      </w:pPr>
      <w:r>
        <w:separator/>
      </w:r>
    </w:p>
  </w:footnote>
  <w:footnote w:type="continuationSeparator" w:id="0">
    <w:p w:rsidR="00D67873" w:rsidRDefault="00D67873" w:rsidP="00D678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72C"/>
    <w:rsid w:val="003A0BAC"/>
    <w:rsid w:val="003E0064"/>
    <w:rsid w:val="003F3271"/>
    <w:rsid w:val="0068572C"/>
    <w:rsid w:val="00954FA5"/>
    <w:rsid w:val="00A249B5"/>
    <w:rsid w:val="00D67873"/>
    <w:rsid w:val="00DC3FBD"/>
    <w:rsid w:val="00E01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572C"/>
    <w:rPr>
      <w:color w:val="0000FF" w:themeColor="hyperlink"/>
      <w:u w:val="single"/>
    </w:rPr>
  </w:style>
  <w:style w:type="paragraph" w:styleId="BalloonText">
    <w:name w:val="Balloon Text"/>
    <w:basedOn w:val="Normal"/>
    <w:link w:val="BalloonTextChar"/>
    <w:uiPriority w:val="99"/>
    <w:semiHidden/>
    <w:unhideWhenUsed/>
    <w:rsid w:val="00D678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873"/>
    <w:rPr>
      <w:rFonts w:ascii="Tahoma" w:hAnsi="Tahoma" w:cs="Tahoma"/>
      <w:sz w:val="16"/>
      <w:szCs w:val="16"/>
    </w:rPr>
  </w:style>
  <w:style w:type="paragraph" w:styleId="Header">
    <w:name w:val="header"/>
    <w:basedOn w:val="Normal"/>
    <w:link w:val="HeaderChar"/>
    <w:uiPriority w:val="99"/>
    <w:unhideWhenUsed/>
    <w:rsid w:val="00D678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873"/>
  </w:style>
  <w:style w:type="paragraph" w:styleId="Footer">
    <w:name w:val="footer"/>
    <w:basedOn w:val="Normal"/>
    <w:link w:val="FooterChar"/>
    <w:uiPriority w:val="99"/>
    <w:unhideWhenUsed/>
    <w:rsid w:val="00D678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8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572C"/>
    <w:rPr>
      <w:color w:val="0000FF" w:themeColor="hyperlink"/>
      <w:u w:val="single"/>
    </w:rPr>
  </w:style>
  <w:style w:type="paragraph" w:styleId="BalloonText">
    <w:name w:val="Balloon Text"/>
    <w:basedOn w:val="Normal"/>
    <w:link w:val="BalloonTextChar"/>
    <w:uiPriority w:val="99"/>
    <w:semiHidden/>
    <w:unhideWhenUsed/>
    <w:rsid w:val="00D678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873"/>
    <w:rPr>
      <w:rFonts w:ascii="Tahoma" w:hAnsi="Tahoma" w:cs="Tahoma"/>
      <w:sz w:val="16"/>
      <w:szCs w:val="16"/>
    </w:rPr>
  </w:style>
  <w:style w:type="paragraph" w:styleId="Header">
    <w:name w:val="header"/>
    <w:basedOn w:val="Normal"/>
    <w:link w:val="HeaderChar"/>
    <w:uiPriority w:val="99"/>
    <w:unhideWhenUsed/>
    <w:rsid w:val="00D678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873"/>
  </w:style>
  <w:style w:type="paragraph" w:styleId="Footer">
    <w:name w:val="footer"/>
    <w:basedOn w:val="Normal"/>
    <w:link w:val="FooterChar"/>
    <w:uiPriority w:val="99"/>
    <w:unhideWhenUsed/>
    <w:rsid w:val="00D678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418260">
      <w:bodyDiv w:val="1"/>
      <w:marLeft w:val="0"/>
      <w:marRight w:val="0"/>
      <w:marTop w:val="0"/>
      <w:marBottom w:val="0"/>
      <w:divBdr>
        <w:top w:val="none" w:sz="0" w:space="0" w:color="auto"/>
        <w:left w:val="none" w:sz="0" w:space="0" w:color="auto"/>
        <w:bottom w:val="none" w:sz="0" w:space="0" w:color="auto"/>
        <w:right w:val="none" w:sz="0" w:space="0" w:color="auto"/>
      </w:divBdr>
    </w:div>
    <w:div w:id="1144663007">
      <w:bodyDiv w:val="1"/>
      <w:marLeft w:val="0"/>
      <w:marRight w:val="0"/>
      <w:marTop w:val="0"/>
      <w:marBottom w:val="0"/>
      <w:divBdr>
        <w:top w:val="none" w:sz="0" w:space="0" w:color="auto"/>
        <w:left w:val="none" w:sz="0" w:space="0" w:color="auto"/>
        <w:bottom w:val="none" w:sz="0" w:space="0" w:color="auto"/>
        <w:right w:val="none" w:sz="0" w:space="0" w:color="auto"/>
      </w:divBdr>
    </w:div>
    <w:div w:id="2072846977">
      <w:bodyDiv w:val="1"/>
      <w:marLeft w:val="0"/>
      <w:marRight w:val="0"/>
      <w:marTop w:val="0"/>
      <w:marBottom w:val="0"/>
      <w:divBdr>
        <w:top w:val="none" w:sz="0" w:space="0" w:color="auto"/>
        <w:left w:val="none" w:sz="0" w:space="0" w:color="auto"/>
        <w:bottom w:val="none" w:sz="0" w:space="0" w:color="auto"/>
        <w:right w:val="none" w:sz="0" w:space="0" w:color="auto"/>
      </w:divBdr>
    </w:div>
    <w:div w:id="208760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mailto:Lesley.spall@lancashirecare.nhs.uk"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emf"/><Relationship Id="rId12" Type="http://schemas.openxmlformats.org/officeDocument/2006/relationships/hyperlink" Target="http://www.lancashirecare.nhs.uk/hydration" TargetMode="External"/><Relationship Id="rId17" Type="http://schemas.openxmlformats.org/officeDocument/2006/relationships/image" Target="cid:image001.png@01D214AB.2D1093F0" TargetMode="External"/><Relationship Id="rId2" Type="http://schemas.microsoft.com/office/2007/relationships/stylesWithEffects" Target="stylesWithEffect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yperlink" Target="http://www.lancashirecare.nhs.uk/" TargetMode="External"/><Relationship Id="rId23" Type="http://schemas.openxmlformats.org/officeDocument/2006/relationships/customXml" Target="../customXml/item3.xml"/><Relationship Id="rId10" Type="http://schemas.openxmlformats.org/officeDocument/2006/relationships/hyperlink" Target="mailto:hydration@lancashirecare.nhs.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ancashirecare.nhs.uk/hydration" TargetMode="External"/><Relationship Id="rId14" Type="http://schemas.openxmlformats.org/officeDocument/2006/relationships/hyperlink" Target="mailto:hydration@lancashirecare.nhs.uk"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AD6CF65BA968498A638381FABA93FC" ma:contentTypeVersion="8" ma:contentTypeDescription="Create a new document." ma:contentTypeScope="" ma:versionID="19a364d9fdf6436933b55ebd602dd225">
  <xsd:schema xmlns:xsd="http://www.w3.org/2001/XMLSchema" xmlns:xs="http://www.w3.org/2001/XMLSchema" xmlns:p="http://schemas.microsoft.com/office/2006/metadata/properties" xmlns:ns2="12819eb2-9bf4-42fd-bb60-dc9256fca03b" xmlns:ns3="ae2627dd-7330-4bd2-b111-519fcc11cffb" targetNamespace="http://schemas.microsoft.com/office/2006/metadata/properties" ma:root="true" ma:fieldsID="b0336561306e924a35a467913ed64724" ns2:_="" ns3:_="">
    <xsd:import namespace="12819eb2-9bf4-42fd-bb60-dc9256fca03b"/>
    <xsd:import namespace="ae2627dd-7330-4bd2-b111-519fcc11cff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19eb2-9bf4-42fd-bb60-dc9256fca0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2627dd-7330-4bd2-b111-519fcc11cf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2819eb2-9bf4-42fd-bb60-dc9256fca03b">SERV-826447152-84286</_dlc_DocId>
    <_dlc_DocIdUrl xmlns="12819eb2-9bf4-42fd-bb60-dc9256fca03b">
      <Url>https://csucloudservices.sharepoint.com/teams/Serv_Red/_layouts/15/DocIdRedir.aspx?ID=SERV-826447152-84286</Url>
      <Description>SERV-826447152-84286</Description>
    </_dlc_DocIdUrl>
  </documentManagement>
</p:properties>
</file>

<file path=customXml/itemProps1.xml><?xml version="1.0" encoding="utf-8"?>
<ds:datastoreItem xmlns:ds="http://schemas.openxmlformats.org/officeDocument/2006/customXml" ds:itemID="{6EAD7F5D-ED34-421B-9584-268B30F037FF}"/>
</file>

<file path=customXml/itemProps2.xml><?xml version="1.0" encoding="utf-8"?>
<ds:datastoreItem xmlns:ds="http://schemas.openxmlformats.org/officeDocument/2006/customXml" ds:itemID="{BD24FE0E-FD8E-4DF7-A0EC-3FA77F70E840}"/>
</file>

<file path=customXml/itemProps3.xml><?xml version="1.0" encoding="utf-8"?>
<ds:datastoreItem xmlns:ds="http://schemas.openxmlformats.org/officeDocument/2006/customXml" ds:itemID="{A18A4CDB-0267-49BF-846E-B26A57C144A0}"/>
</file>

<file path=customXml/itemProps4.xml><?xml version="1.0" encoding="utf-8"?>
<ds:datastoreItem xmlns:ds="http://schemas.openxmlformats.org/officeDocument/2006/customXml" ds:itemID="{36B842FB-657A-48DA-882A-5EC36E47905D}"/>
</file>

<file path=docProps/app.xml><?xml version="1.0" encoding="utf-8"?>
<Properties xmlns="http://schemas.openxmlformats.org/officeDocument/2006/extended-properties" xmlns:vt="http://schemas.openxmlformats.org/officeDocument/2006/docPropsVTypes">
  <Template>Normal</Template>
  <TotalTime>118</TotalTime>
  <Pages>2</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Lancashire Care NHS Foundation Trust</Company>
  <LinksUpToDate>false</LinksUpToDate>
  <CharactersWithSpaces>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Spall Lesley (LCFT)</dc:creator>
  <cp:lastModifiedBy>Spall Lesley (LCFT)</cp:lastModifiedBy>
  <cp:revision>3</cp:revision>
  <cp:lastPrinted>2016-09-22T08:19:00Z</cp:lastPrinted>
  <dcterms:created xsi:type="dcterms:W3CDTF">2016-07-14T10:38:00Z</dcterms:created>
  <dcterms:modified xsi:type="dcterms:W3CDTF">2016-09-22T10:20:00Z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0x0101000BAD6CF65BA968498A638381FABA93FC</vt:lpwstr>
  </property>
  <property fmtid="{D5CDD505-2E9C-101B-9397-08002B2CF9AE}" pid="3" name="_dlc_DocIdItemGuid">
    <vt:lpwstr>eeb27bca-a82b-4df3-bc27-425f9771dccf</vt:lpwstr>
  </property>
</Properties>
</file>